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BA" w:rsidRPr="00E136DA" w:rsidRDefault="006115BA" w:rsidP="006115BA">
      <w:pPr>
        <w:spacing w:after="0"/>
        <w:rPr>
          <w:rFonts w:ascii="Arial" w:hAnsi="Arial" w:cs="Arial"/>
          <w:b/>
          <w:sz w:val="20"/>
          <w:szCs w:val="20"/>
        </w:rPr>
      </w:pPr>
      <w:r w:rsidRPr="00E136DA">
        <w:rPr>
          <w:rFonts w:ascii="Arial" w:hAnsi="Arial" w:cs="Arial"/>
          <w:b/>
          <w:sz w:val="20"/>
          <w:szCs w:val="20"/>
        </w:rPr>
        <w:t xml:space="preserve">Appendix </w:t>
      </w:r>
      <w:r w:rsidR="00102B48" w:rsidRPr="00E136DA">
        <w:rPr>
          <w:rFonts w:ascii="Arial" w:hAnsi="Arial" w:cs="Arial"/>
          <w:b/>
          <w:sz w:val="20"/>
          <w:szCs w:val="20"/>
        </w:rPr>
        <w:t>2</w:t>
      </w:r>
      <w:r w:rsidRPr="00E136DA">
        <w:rPr>
          <w:rFonts w:ascii="Arial" w:hAnsi="Arial" w:cs="Arial"/>
          <w:b/>
          <w:sz w:val="20"/>
          <w:szCs w:val="20"/>
        </w:rPr>
        <w:t xml:space="preserve"> - Google Earth</w:t>
      </w:r>
    </w:p>
    <w:p w:rsidR="006115BA" w:rsidRPr="00E136DA" w:rsidRDefault="006115BA" w:rsidP="006115BA">
      <w:pPr>
        <w:spacing w:after="0"/>
        <w:rPr>
          <w:rFonts w:ascii="Arial" w:hAnsi="Arial" w:cs="Arial"/>
          <w:b/>
          <w:sz w:val="20"/>
          <w:szCs w:val="20"/>
        </w:rPr>
      </w:pPr>
    </w:p>
    <w:p w:rsidR="006115BA" w:rsidRPr="00E136DA" w:rsidRDefault="006115BA" w:rsidP="006115BA">
      <w:pPr>
        <w:spacing w:after="0"/>
        <w:rPr>
          <w:rFonts w:ascii="Arial" w:hAnsi="Arial" w:cs="Arial"/>
          <w:sz w:val="20"/>
          <w:szCs w:val="20"/>
        </w:rPr>
      </w:pPr>
      <w:r w:rsidRPr="00E136DA">
        <w:rPr>
          <w:rFonts w:ascii="Arial" w:hAnsi="Arial" w:cs="Arial"/>
          <w:b/>
          <w:sz w:val="20"/>
          <w:szCs w:val="20"/>
        </w:rPr>
        <w:t>Google Earth</w:t>
      </w:r>
      <w:r w:rsidRPr="00E136DA">
        <w:rPr>
          <w:rFonts w:ascii="Arial" w:hAnsi="Arial" w:cs="Arial"/>
          <w:sz w:val="20"/>
          <w:szCs w:val="20"/>
        </w:rPr>
        <w:t xml:space="preserve"> provides a free, user-friendly web-based platform for viewing high-resolution images of any spot on the globe. The application can be downloaded at </w:t>
      </w:r>
      <w:hyperlink r:id="rId6" w:history="1">
        <w:r w:rsidRPr="00E136DA">
          <w:rPr>
            <w:rStyle w:val="Hyperlink"/>
            <w:rFonts w:ascii="Arial" w:hAnsi="Arial" w:cs="Arial"/>
            <w:sz w:val="20"/>
            <w:szCs w:val="20"/>
          </w:rPr>
          <w:t>http://earth.google.com/</w:t>
        </w:r>
      </w:hyperlink>
      <w:r w:rsidRPr="00E136DA">
        <w:rPr>
          <w:rFonts w:ascii="Arial" w:hAnsi="Arial" w:cs="Arial"/>
          <w:sz w:val="20"/>
          <w:szCs w:val="20"/>
        </w:rPr>
        <w:t xml:space="preserve"> . To zoom in on a particular location, paste the latitude and l</w:t>
      </w:r>
      <w:r w:rsidR="00141221" w:rsidRPr="00E136DA">
        <w:rPr>
          <w:rFonts w:ascii="Arial" w:hAnsi="Arial" w:cs="Arial"/>
          <w:sz w:val="20"/>
          <w:szCs w:val="20"/>
        </w:rPr>
        <w:t>ongitude (decimal degrees best, format latitude, longitude</w:t>
      </w:r>
      <w:r w:rsidRPr="00E136DA">
        <w:rPr>
          <w:rFonts w:ascii="Arial" w:hAnsi="Arial" w:cs="Arial"/>
          <w:sz w:val="20"/>
          <w:szCs w:val="20"/>
        </w:rPr>
        <w:t xml:space="preserve">:  </w:t>
      </w:r>
      <w:r w:rsidRPr="00E136DA">
        <w:rPr>
          <w:rFonts w:ascii="Arial" w:hAnsi="Arial" w:cs="Arial"/>
          <w:b/>
          <w:sz w:val="20"/>
          <w:szCs w:val="20"/>
        </w:rPr>
        <w:t>44.0615459, -91.6300661</w:t>
      </w:r>
      <w:r w:rsidRPr="00E136DA">
        <w:rPr>
          <w:rFonts w:ascii="Arial" w:hAnsi="Arial" w:cs="Arial"/>
          <w:sz w:val="20"/>
          <w:szCs w:val="20"/>
        </w:rPr>
        <w:t xml:space="preserve">) under </w:t>
      </w:r>
      <w:r w:rsidRPr="00E136DA">
        <w:rPr>
          <w:rFonts w:ascii="Arial" w:hAnsi="Arial" w:cs="Arial"/>
          <w:b/>
          <w:sz w:val="20"/>
          <w:szCs w:val="20"/>
        </w:rPr>
        <w:t>Fly To</w:t>
      </w:r>
      <w:r w:rsidRPr="00E136DA">
        <w:rPr>
          <w:rFonts w:ascii="Arial" w:hAnsi="Arial" w:cs="Arial"/>
          <w:sz w:val="20"/>
          <w:szCs w:val="20"/>
        </w:rPr>
        <w:t xml:space="preserve"> in the upper left corner of the window. You can use the mouse or controls in the upper left corner to zoom in an out. </w:t>
      </w:r>
    </w:p>
    <w:p w:rsidR="006115BA" w:rsidRPr="00E136DA" w:rsidRDefault="006115BA" w:rsidP="006115BA">
      <w:pPr>
        <w:spacing w:after="0"/>
        <w:rPr>
          <w:rFonts w:ascii="Arial" w:hAnsi="Arial" w:cs="Arial"/>
          <w:sz w:val="20"/>
          <w:szCs w:val="20"/>
        </w:rPr>
      </w:pPr>
    </w:p>
    <w:p w:rsidR="006115BA" w:rsidRPr="00E136DA" w:rsidRDefault="006115BA" w:rsidP="006115BA">
      <w:pPr>
        <w:spacing w:after="0"/>
        <w:rPr>
          <w:rFonts w:ascii="Arial" w:hAnsi="Arial" w:cs="Arial"/>
          <w:sz w:val="20"/>
          <w:szCs w:val="20"/>
        </w:rPr>
      </w:pPr>
      <w:r w:rsidRPr="00E136DA">
        <w:rPr>
          <w:rFonts w:ascii="Arial" w:hAnsi="Arial" w:cs="Arial"/>
          <w:sz w:val="20"/>
          <w:szCs w:val="20"/>
        </w:rPr>
        <w:t>Note that the resolution and image date varies depending on the source</w:t>
      </w:r>
      <w:r w:rsidR="00306CCE" w:rsidRPr="00E136DA">
        <w:rPr>
          <w:rFonts w:ascii="Arial" w:hAnsi="Arial" w:cs="Arial"/>
          <w:sz w:val="20"/>
          <w:szCs w:val="20"/>
        </w:rPr>
        <w:t>; you can clearly see the patchwork of different images when you scroll out from a point</w:t>
      </w:r>
      <w:r w:rsidRPr="00E136DA">
        <w:rPr>
          <w:rFonts w:ascii="Arial" w:hAnsi="Arial" w:cs="Arial"/>
          <w:sz w:val="20"/>
          <w:szCs w:val="20"/>
        </w:rPr>
        <w:t xml:space="preserve">. The date of an image is located at the bottom </w:t>
      </w:r>
      <w:r w:rsidR="00306CCE" w:rsidRPr="00E136DA">
        <w:rPr>
          <w:rFonts w:ascii="Arial" w:hAnsi="Arial" w:cs="Arial"/>
          <w:sz w:val="20"/>
          <w:szCs w:val="20"/>
        </w:rPr>
        <w:t xml:space="preserve">left </w:t>
      </w:r>
      <w:r w:rsidRPr="00E136DA">
        <w:rPr>
          <w:rFonts w:ascii="Arial" w:hAnsi="Arial" w:cs="Arial"/>
          <w:sz w:val="20"/>
          <w:szCs w:val="20"/>
        </w:rPr>
        <w:t xml:space="preserve">of the </w:t>
      </w:r>
      <w:r w:rsidR="00306CCE" w:rsidRPr="00E136DA">
        <w:rPr>
          <w:rFonts w:ascii="Arial" w:hAnsi="Arial" w:cs="Arial"/>
          <w:sz w:val="20"/>
          <w:szCs w:val="20"/>
        </w:rPr>
        <w:t xml:space="preserve">image </w:t>
      </w:r>
      <w:r w:rsidRPr="00E136DA">
        <w:rPr>
          <w:rFonts w:ascii="Arial" w:hAnsi="Arial" w:cs="Arial"/>
          <w:sz w:val="20"/>
          <w:szCs w:val="20"/>
        </w:rPr>
        <w:t>window.</w:t>
      </w:r>
      <w:r w:rsidR="0085568E" w:rsidRPr="00E136DA">
        <w:rPr>
          <w:rFonts w:ascii="Arial" w:hAnsi="Arial" w:cs="Arial"/>
          <w:sz w:val="20"/>
          <w:szCs w:val="20"/>
        </w:rPr>
        <w:t xml:space="preserve"> </w:t>
      </w:r>
      <w:r w:rsidR="00306CCE" w:rsidRPr="00E136DA">
        <w:rPr>
          <w:rFonts w:ascii="Arial" w:hAnsi="Arial" w:cs="Arial"/>
          <w:sz w:val="20"/>
          <w:szCs w:val="20"/>
        </w:rPr>
        <w:t xml:space="preserve">The source and location are located at the bottom center of the image window. The altitude above the earth’s surface that the image emulates is located in the bottom right of the image window (as </w:t>
      </w:r>
      <w:r w:rsidR="00306CCE" w:rsidRPr="00E136DA">
        <w:rPr>
          <w:rFonts w:ascii="Arial" w:hAnsi="Arial" w:cs="Arial"/>
          <w:b/>
          <w:i/>
          <w:sz w:val="20"/>
          <w:szCs w:val="20"/>
        </w:rPr>
        <w:t>Eye alt</w:t>
      </w:r>
      <w:r w:rsidR="00306CCE" w:rsidRPr="00E136DA">
        <w:rPr>
          <w:rFonts w:ascii="Arial" w:hAnsi="Arial" w:cs="Arial"/>
          <w:sz w:val="20"/>
          <w:szCs w:val="20"/>
        </w:rPr>
        <w:t xml:space="preserve">). </w:t>
      </w:r>
      <w:r w:rsidR="0085568E" w:rsidRPr="00E136DA">
        <w:rPr>
          <w:rFonts w:ascii="Arial" w:hAnsi="Arial" w:cs="Arial"/>
          <w:sz w:val="20"/>
          <w:szCs w:val="20"/>
        </w:rPr>
        <w:t xml:space="preserve">To change the display units (e.g. English to metric units), click </w:t>
      </w:r>
      <w:r w:rsidR="0085568E" w:rsidRPr="00E136DA">
        <w:rPr>
          <w:rFonts w:ascii="Arial" w:hAnsi="Arial" w:cs="Arial"/>
          <w:b/>
          <w:i/>
          <w:sz w:val="20"/>
          <w:szCs w:val="20"/>
        </w:rPr>
        <w:t>Tools</w:t>
      </w:r>
      <w:r w:rsidR="0085568E" w:rsidRPr="00E136DA">
        <w:rPr>
          <w:rFonts w:ascii="Arial" w:hAnsi="Arial" w:cs="Arial"/>
          <w:i/>
          <w:sz w:val="20"/>
          <w:szCs w:val="20"/>
        </w:rPr>
        <w:t xml:space="preserve"> &gt; </w:t>
      </w:r>
      <w:r w:rsidR="0085568E" w:rsidRPr="00E136DA">
        <w:rPr>
          <w:rFonts w:ascii="Arial" w:hAnsi="Arial" w:cs="Arial"/>
          <w:b/>
          <w:i/>
          <w:sz w:val="20"/>
          <w:szCs w:val="20"/>
        </w:rPr>
        <w:t>Options</w:t>
      </w:r>
      <w:r w:rsidR="0085568E" w:rsidRPr="00E136DA">
        <w:rPr>
          <w:rFonts w:ascii="Arial" w:hAnsi="Arial" w:cs="Arial"/>
          <w:i/>
          <w:sz w:val="20"/>
          <w:szCs w:val="20"/>
        </w:rPr>
        <w:t xml:space="preserve"> &gt; </w:t>
      </w:r>
      <w:r w:rsidR="0085568E" w:rsidRPr="00E136DA">
        <w:rPr>
          <w:rFonts w:ascii="Arial" w:hAnsi="Arial" w:cs="Arial"/>
          <w:b/>
          <w:i/>
          <w:sz w:val="20"/>
          <w:szCs w:val="20"/>
        </w:rPr>
        <w:t xml:space="preserve">3D </w:t>
      </w:r>
      <w:proofErr w:type="gramStart"/>
      <w:r w:rsidR="0085568E" w:rsidRPr="00E136DA">
        <w:rPr>
          <w:rFonts w:ascii="Arial" w:hAnsi="Arial" w:cs="Arial"/>
          <w:b/>
          <w:i/>
          <w:sz w:val="20"/>
          <w:szCs w:val="20"/>
        </w:rPr>
        <w:t>View</w:t>
      </w:r>
      <w:r w:rsidR="0085568E" w:rsidRPr="00E136DA">
        <w:rPr>
          <w:rFonts w:ascii="Arial" w:hAnsi="Arial" w:cs="Arial"/>
          <w:i/>
          <w:sz w:val="20"/>
          <w:szCs w:val="20"/>
        </w:rPr>
        <w:t xml:space="preserve"> .</w:t>
      </w:r>
      <w:proofErr w:type="gramEnd"/>
      <w:r w:rsidR="00306CCE" w:rsidRPr="00E136DA">
        <w:rPr>
          <w:rFonts w:ascii="Arial" w:hAnsi="Arial" w:cs="Arial"/>
          <w:sz w:val="20"/>
          <w:szCs w:val="20"/>
        </w:rPr>
        <w:t xml:space="preserve"> Under </w:t>
      </w:r>
      <w:r w:rsidR="00306CCE" w:rsidRPr="00E136DA">
        <w:rPr>
          <w:rFonts w:ascii="Arial" w:hAnsi="Arial" w:cs="Arial"/>
          <w:b/>
          <w:i/>
          <w:sz w:val="20"/>
          <w:szCs w:val="20"/>
        </w:rPr>
        <w:t>Layers</w:t>
      </w:r>
      <w:r w:rsidR="00306CCE" w:rsidRPr="00E136DA">
        <w:rPr>
          <w:rFonts w:ascii="Arial" w:hAnsi="Arial" w:cs="Arial"/>
          <w:b/>
          <w:sz w:val="20"/>
          <w:szCs w:val="20"/>
        </w:rPr>
        <w:t xml:space="preserve"> </w:t>
      </w:r>
      <w:r w:rsidR="00306CCE" w:rsidRPr="00E136DA">
        <w:rPr>
          <w:rFonts w:ascii="Arial" w:hAnsi="Arial" w:cs="Arial"/>
          <w:sz w:val="20"/>
          <w:szCs w:val="20"/>
        </w:rPr>
        <w:t>(left of the image window)</w:t>
      </w:r>
      <w:r w:rsidR="00306CCE" w:rsidRPr="00E136DA">
        <w:rPr>
          <w:rFonts w:ascii="Arial" w:hAnsi="Arial" w:cs="Arial"/>
          <w:b/>
          <w:sz w:val="20"/>
          <w:szCs w:val="20"/>
        </w:rPr>
        <w:t xml:space="preserve"> </w:t>
      </w:r>
      <w:r w:rsidR="00306CCE" w:rsidRPr="00E136DA">
        <w:rPr>
          <w:rFonts w:ascii="Arial" w:hAnsi="Arial" w:cs="Arial"/>
          <w:sz w:val="20"/>
          <w:szCs w:val="20"/>
        </w:rPr>
        <w:t>are various feature overlays that can be added if desired.</w:t>
      </w:r>
    </w:p>
    <w:p w:rsidR="006115BA" w:rsidRPr="00E136DA" w:rsidRDefault="006115BA" w:rsidP="006115BA">
      <w:pPr>
        <w:spacing w:after="0"/>
        <w:rPr>
          <w:rFonts w:ascii="Arial" w:hAnsi="Arial" w:cs="Arial"/>
          <w:sz w:val="20"/>
          <w:szCs w:val="20"/>
        </w:rPr>
      </w:pPr>
    </w:p>
    <w:p w:rsidR="006115BA" w:rsidRPr="00E136DA" w:rsidRDefault="006115BA" w:rsidP="006115BA">
      <w:pPr>
        <w:spacing w:after="0"/>
        <w:rPr>
          <w:rFonts w:ascii="Arial" w:hAnsi="Arial" w:cs="Arial"/>
          <w:sz w:val="20"/>
          <w:szCs w:val="20"/>
        </w:rPr>
      </w:pPr>
      <w:bookmarkStart w:id="0" w:name="_GoBack"/>
      <w:bookmarkEnd w:id="0"/>
    </w:p>
    <w:p w:rsidR="006115BA" w:rsidRPr="00E136DA" w:rsidRDefault="006115BA" w:rsidP="006115BA">
      <w:pPr>
        <w:spacing w:after="0"/>
        <w:rPr>
          <w:rFonts w:ascii="Arial" w:hAnsi="Arial" w:cs="Arial"/>
          <w:sz w:val="20"/>
          <w:szCs w:val="20"/>
        </w:rPr>
      </w:pPr>
    </w:p>
    <w:p w:rsidR="008C4BE0" w:rsidRPr="00E136DA" w:rsidRDefault="00CF55BA">
      <w:pPr>
        <w:rPr>
          <w:rFonts w:ascii="Arial" w:hAnsi="Arial" w:cs="Arial"/>
          <w:sz w:val="20"/>
          <w:szCs w:val="20"/>
        </w:rPr>
      </w:pPr>
      <w:r w:rsidRPr="00E136DA">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-28575</wp:posOffset>
            </wp:positionH>
            <wp:positionV relativeFrom="paragraph">
              <wp:posOffset>252095</wp:posOffset>
            </wp:positionV>
            <wp:extent cx="5981700"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81700" cy="2838450"/>
                    </a:xfrm>
                    <a:prstGeom prst="rect">
                      <a:avLst/>
                    </a:prstGeom>
                    <a:noFill/>
                  </pic:spPr>
                </pic:pic>
              </a:graphicData>
            </a:graphic>
          </wp:anchor>
        </w:drawing>
      </w:r>
    </w:p>
    <w:sectPr w:rsidR="008C4BE0" w:rsidRPr="00E136DA" w:rsidSect="007379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0F" w:rsidRDefault="00AE140F" w:rsidP="00E136DA">
      <w:pPr>
        <w:spacing w:after="0" w:line="240" w:lineRule="auto"/>
      </w:pPr>
      <w:r>
        <w:separator/>
      </w:r>
    </w:p>
  </w:endnote>
  <w:endnote w:type="continuationSeparator" w:id="0">
    <w:p w:rsidR="00AE140F" w:rsidRDefault="00AE140F" w:rsidP="00E13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DA" w:rsidRPr="000513EF" w:rsidRDefault="00E136DA" w:rsidP="00E136DA">
    <w:pPr>
      <w:pStyle w:val="Header"/>
      <w:rPr>
        <w:rFonts w:ascii="Arial" w:hAnsi="Arial" w:cs="Arial"/>
        <w:sz w:val="20"/>
      </w:rPr>
    </w:pPr>
  </w:p>
  <w:p w:rsidR="00E136DA" w:rsidRPr="00E136DA" w:rsidRDefault="00E136DA" w:rsidP="00E136DA">
    <w:pPr>
      <w:pBdr>
        <w:top w:val="single" w:sz="4" w:space="0" w:color="auto"/>
      </w:pBdr>
      <w:rPr>
        <w:rFonts w:ascii="Arial" w:hAnsi="Arial" w:cs="Arial"/>
        <w:sz w:val="20"/>
      </w:rPr>
    </w:pPr>
    <w:r w:rsidRPr="000513EF">
      <w:rPr>
        <w:rFonts w:ascii="Arial" w:hAnsi="Arial" w:cs="Arial"/>
        <w:i/>
        <w:sz w:val="20"/>
      </w:rPr>
      <w:t>TIEE</w:t>
    </w:r>
    <w:r w:rsidRPr="000513EF">
      <w:rPr>
        <w:rFonts w:ascii="Arial" w:hAnsi="Arial" w:cs="Arial"/>
        <w:sz w:val="20"/>
      </w:rPr>
      <w:t xml:space="preserve">, Volume 8 © 2012 – </w:t>
    </w:r>
    <w:r>
      <w:rPr>
        <w:rFonts w:ascii="Arial" w:hAnsi="Arial" w:cs="Arial"/>
        <w:sz w:val="20"/>
      </w:rPr>
      <w:t>Tom A. Langen</w:t>
    </w:r>
    <w:r w:rsidRPr="000513EF">
      <w:rPr>
        <w:rFonts w:ascii="Arial" w:hAnsi="Arial" w:cs="Arial"/>
        <w:sz w:val="20"/>
      </w:rPr>
      <w:t xml:space="preserve"> and the Ecological Society of America. </w:t>
    </w:r>
    <w:r w:rsidRPr="000513EF">
      <w:rPr>
        <w:rFonts w:ascii="Arial" w:hAnsi="Arial" w:cs="Arial"/>
        <w:i/>
        <w:sz w:val="20"/>
      </w:rPr>
      <w:t>Teaching Issues and Experiments in Ecology</w:t>
    </w:r>
    <w:r w:rsidRPr="000513EF">
      <w:rPr>
        <w:rFonts w:ascii="Arial" w:hAnsi="Arial" w:cs="Arial"/>
        <w:sz w:val="20"/>
      </w:rPr>
      <w:t xml:space="preserve"> (</w:t>
    </w:r>
    <w:r w:rsidRPr="000513EF">
      <w:rPr>
        <w:rFonts w:ascii="Arial" w:hAnsi="Arial" w:cs="Arial"/>
        <w:i/>
        <w:sz w:val="20"/>
      </w:rPr>
      <w:t>TIEE</w:t>
    </w:r>
    <w:r w:rsidRPr="000513EF">
      <w:rPr>
        <w:rFonts w:ascii="Arial" w:hAnsi="Arial" w:cs="Arial"/>
        <w:sz w:val="20"/>
      </w:rPr>
      <w:t>) is a project of the Committee on Diversity and Education of the Ecological Society of America (http://ti</w:t>
    </w:r>
    <w:r>
      <w:rPr>
        <w:rFonts w:ascii="Arial" w:hAnsi="Arial" w:cs="Arial"/>
        <w:sz w:val="20"/>
      </w:rPr>
      <w:t>ee.esa.org).</w:t>
    </w:r>
  </w:p>
  <w:p w:rsidR="00E136DA" w:rsidRDefault="00E13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0F" w:rsidRDefault="00AE140F" w:rsidP="00E136DA">
      <w:pPr>
        <w:spacing w:after="0" w:line="240" w:lineRule="auto"/>
      </w:pPr>
      <w:r>
        <w:separator/>
      </w:r>
    </w:p>
  </w:footnote>
  <w:footnote w:type="continuationSeparator" w:id="0">
    <w:p w:rsidR="00AE140F" w:rsidRDefault="00AE140F" w:rsidP="00E13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DA" w:rsidRPr="00CF1243" w:rsidRDefault="00E136DA" w:rsidP="00E136DA">
    <w:pPr>
      <w:pStyle w:val="Header"/>
      <w:rPr>
        <w:rFonts w:ascii="Arial" w:hAnsi="Arial"/>
      </w:rPr>
    </w:pPr>
    <w:r>
      <w:rPr>
        <w:rFonts w:ascii="Arial" w:hAnsi="Arial"/>
        <w:sz w:val="48"/>
      </w:rPr>
      <w:t>TIEE</w:t>
    </w:r>
  </w:p>
  <w:p w:rsidR="00E136DA" w:rsidRPr="00E136DA" w:rsidRDefault="00E136DA" w:rsidP="00E136DA">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8, April 2012</w:t>
    </w:r>
  </w:p>
  <w:p w:rsidR="00E136DA" w:rsidRDefault="00E13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115BA"/>
    <w:rsid w:val="00102B48"/>
    <w:rsid w:val="00141221"/>
    <w:rsid w:val="00306CCE"/>
    <w:rsid w:val="003354F8"/>
    <w:rsid w:val="006115BA"/>
    <w:rsid w:val="006D7589"/>
    <w:rsid w:val="007379B9"/>
    <w:rsid w:val="0085568E"/>
    <w:rsid w:val="009202E2"/>
    <w:rsid w:val="00AC54F7"/>
    <w:rsid w:val="00AD3BE6"/>
    <w:rsid w:val="00AE140F"/>
    <w:rsid w:val="00B90B64"/>
    <w:rsid w:val="00CF55BA"/>
    <w:rsid w:val="00E136DA"/>
    <w:rsid w:val="00FE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5BA"/>
    <w:rPr>
      <w:color w:val="0000FF"/>
      <w:u w:val="single"/>
    </w:rPr>
  </w:style>
  <w:style w:type="paragraph" w:styleId="Header">
    <w:name w:val="header"/>
    <w:basedOn w:val="Normal"/>
    <w:link w:val="HeaderChar"/>
    <w:unhideWhenUsed/>
    <w:rsid w:val="00E1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DA"/>
    <w:rPr>
      <w:rFonts w:ascii="Calibri" w:eastAsia="Calibri" w:hAnsi="Calibri" w:cs="Times New Roman"/>
    </w:rPr>
  </w:style>
  <w:style w:type="paragraph" w:styleId="Footer">
    <w:name w:val="footer"/>
    <w:basedOn w:val="Normal"/>
    <w:link w:val="FooterChar"/>
    <w:uiPriority w:val="99"/>
    <w:unhideWhenUsed/>
    <w:rsid w:val="00E1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DA"/>
    <w:rPr>
      <w:rFonts w:ascii="Calibri" w:eastAsia="Calibri" w:hAnsi="Calibri" w:cs="Times New Roman"/>
    </w:rPr>
  </w:style>
  <w:style w:type="paragraph" w:styleId="BalloonText">
    <w:name w:val="Balloon Text"/>
    <w:basedOn w:val="Normal"/>
    <w:link w:val="BalloonTextChar"/>
    <w:uiPriority w:val="99"/>
    <w:semiHidden/>
    <w:unhideWhenUsed/>
    <w:rsid w:val="00E1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th.goog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tlangen</dc:creator>
  <cp:lastModifiedBy>Chris Beck</cp:lastModifiedBy>
  <cp:revision>7</cp:revision>
  <cp:lastPrinted>2011-07-13T18:09:00Z</cp:lastPrinted>
  <dcterms:created xsi:type="dcterms:W3CDTF">2010-10-04T12:45:00Z</dcterms:created>
  <dcterms:modified xsi:type="dcterms:W3CDTF">2012-04-27T06:41:00Z</dcterms:modified>
</cp:coreProperties>
</file>